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4C" w:rsidRPr="00F53AF1" w:rsidRDefault="000A334C" w:rsidP="000A334C">
      <w:pPr>
        <w:pStyle w:val="a3"/>
        <w:jc w:val="right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Приложение № 1</w:t>
      </w:r>
    </w:p>
    <w:p w:rsidR="000A334C" w:rsidRPr="00F53AF1" w:rsidRDefault="000A334C" w:rsidP="00115488">
      <w:pPr>
        <w:pStyle w:val="a3"/>
        <w:jc w:val="right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к договору № ________ от «     </w:t>
      </w:r>
      <w:r w:rsidR="00401C3A" w:rsidRPr="00F53AF1">
        <w:rPr>
          <w:rFonts w:ascii="Times New Roman" w:hAnsi="Times New Roman" w:cs="Times New Roman"/>
        </w:rPr>
        <w:t>»_________ 2016</w:t>
      </w:r>
      <w:r w:rsidRPr="00F53AF1">
        <w:rPr>
          <w:rFonts w:ascii="Times New Roman" w:hAnsi="Times New Roman" w:cs="Times New Roman"/>
        </w:rPr>
        <w:t xml:space="preserve"> г.</w:t>
      </w:r>
    </w:p>
    <w:p w:rsidR="00F53AF1" w:rsidRDefault="00F53AF1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34C" w:rsidRPr="00F53AF1" w:rsidRDefault="000A334C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F1"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:rsidR="0099057D" w:rsidRPr="00F53AF1" w:rsidRDefault="00D34175" w:rsidP="000A33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F1">
        <w:rPr>
          <w:rFonts w:ascii="Times New Roman" w:hAnsi="Times New Roman" w:cs="Times New Roman"/>
          <w:b/>
          <w:sz w:val="24"/>
          <w:szCs w:val="24"/>
        </w:rPr>
        <w:t>На участие во 3-й</w:t>
      </w:r>
      <w:r w:rsidR="00F53AF1" w:rsidRPr="00F53AF1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A334C" w:rsidRPr="00F53AF1">
        <w:rPr>
          <w:rFonts w:ascii="Times New Roman" w:hAnsi="Times New Roman" w:cs="Times New Roman"/>
          <w:b/>
          <w:sz w:val="24"/>
          <w:szCs w:val="24"/>
        </w:rPr>
        <w:t>ехнической конференции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F53AF1">
        <w:trPr>
          <w:trHeight w:val="495"/>
        </w:trPr>
        <w:tc>
          <w:tcPr>
            <w:tcW w:w="5954" w:type="dxa"/>
          </w:tcPr>
          <w:p w:rsidR="0099057D" w:rsidRPr="00F53AF1" w:rsidRDefault="0099057D" w:rsidP="00F53AF1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 xml:space="preserve">Полный почтовый адрес, контактный телефон с </w:t>
            </w:r>
            <w:r w:rsidR="00A0488D" w:rsidRPr="00F53AF1">
              <w:rPr>
                <w:rFonts w:ascii="Times New Roman" w:hAnsi="Times New Roman" w:cs="Times New Roman"/>
              </w:rPr>
              <w:t xml:space="preserve">кодом города, факс, </w:t>
            </w: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F53AF1" w:rsidRPr="00F53AF1" w:rsidTr="00A04EB8">
        <w:trPr>
          <w:trHeight w:val="300"/>
        </w:trPr>
        <w:tc>
          <w:tcPr>
            <w:tcW w:w="5954" w:type="dxa"/>
          </w:tcPr>
          <w:p w:rsidR="00F53AF1" w:rsidRPr="00F53AF1" w:rsidRDefault="00F53AF1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lang w:val="en-US"/>
              </w:rPr>
              <w:t>E</w:t>
            </w:r>
            <w:r w:rsidRPr="00F53AF1">
              <w:rPr>
                <w:rFonts w:ascii="Times New Roman" w:hAnsi="Times New Roman" w:cs="Times New Roman"/>
              </w:rPr>
              <w:t>-</w:t>
            </w:r>
            <w:proofErr w:type="spellStart"/>
            <w:r w:rsidRPr="00F53AF1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819" w:type="dxa"/>
          </w:tcPr>
          <w:p w:rsidR="00F53AF1" w:rsidRPr="00F53AF1" w:rsidRDefault="00F53AF1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Юридический адрес, ИНН, КПП</w:t>
            </w:r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(полностью) и должность руководителя, контактный телефон с кодом города, факс, e-</w:t>
            </w:r>
            <w:proofErr w:type="spellStart"/>
            <w:r w:rsidRPr="00F53AF1">
              <w:rPr>
                <w:rFonts w:ascii="Times New Roman" w:hAnsi="Times New Roman" w:cs="Times New Roman"/>
              </w:rPr>
              <w:t>mail</w:t>
            </w:r>
            <w:proofErr w:type="spellEnd"/>
          </w:p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99057D" w:rsidRPr="00F53AF1" w:rsidTr="00A04EB8">
        <w:tc>
          <w:tcPr>
            <w:tcW w:w="5954" w:type="dxa"/>
          </w:tcPr>
          <w:p w:rsidR="0099057D" w:rsidRPr="00F53AF1" w:rsidRDefault="0099057D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главного бухгалтера (полностью)</w:t>
            </w:r>
          </w:p>
        </w:tc>
        <w:tc>
          <w:tcPr>
            <w:tcW w:w="4819" w:type="dxa"/>
          </w:tcPr>
          <w:p w:rsidR="0099057D" w:rsidRPr="00F53AF1" w:rsidRDefault="0099057D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6B0542" w:rsidRPr="00F53AF1" w:rsidTr="006B0542">
        <w:trPr>
          <w:trHeight w:val="402"/>
        </w:trPr>
        <w:tc>
          <w:tcPr>
            <w:tcW w:w="5954" w:type="dxa"/>
          </w:tcPr>
          <w:p w:rsidR="006B0542" w:rsidRPr="00F53AF1" w:rsidRDefault="006B0542" w:rsidP="004C4642">
            <w:pPr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Ф.И.О. и должность участника Конференции (полностью), номер мобильного телефона</w:t>
            </w:r>
          </w:p>
          <w:p w:rsidR="006B0542" w:rsidRPr="00F53AF1" w:rsidRDefault="006B0542" w:rsidP="004C4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B0542" w:rsidRPr="00F53AF1" w:rsidRDefault="006B0542" w:rsidP="0099057D">
            <w:pPr>
              <w:rPr>
                <w:rFonts w:ascii="Times New Roman" w:hAnsi="Times New Roman" w:cs="Times New Roman"/>
              </w:rPr>
            </w:pPr>
          </w:p>
        </w:tc>
      </w:tr>
      <w:tr w:rsidR="006B0542" w:rsidRPr="00F53AF1" w:rsidTr="00DF06E0">
        <w:trPr>
          <w:trHeight w:val="402"/>
        </w:trPr>
        <w:tc>
          <w:tcPr>
            <w:tcW w:w="10773" w:type="dxa"/>
            <w:gridSpan w:val="2"/>
          </w:tcPr>
          <w:p w:rsidR="006B0542" w:rsidRPr="00F53AF1" w:rsidRDefault="00D34175" w:rsidP="00D341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>16-17 марта  2016</w:t>
            </w:r>
            <w:r w:rsidR="006B0542"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(г. Москва </w:t>
            </w:r>
            <w:r w:rsidRPr="00F53AF1">
              <w:rPr>
                <w:rFonts w:ascii="Times New Roman" w:hAnsi="Times New Roman" w:cs="Times New Roman"/>
                <w:b/>
                <w:sz w:val="28"/>
                <w:szCs w:val="28"/>
              </w:rPr>
              <w:t>ТГК «Измайлово»)</w:t>
            </w:r>
          </w:p>
        </w:tc>
      </w:tr>
    </w:tbl>
    <w:tbl>
      <w:tblPr>
        <w:tblW w:w="1082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982"/>
        <w:gridCol w:w="2111"/>
        <w:gridCol w:w="2731"/>
      </w:tblGrid>
      <w:tr w:rsidR="00401C3A" w:rsidRPr="00F53AF1" w:rsidTr="00475A19">
        <w:trPr>
          <w:trHeight w:val="255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F53AF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 xml:space="preserve">Участие в мероприятии (без проживания) </w:t>
            </w:r>
            <w:r w:rsidR="00F53AF1" w:rsidRPr="00F53AF1">
              <w:rPr>
                <w:rFonts w:ascii="Times New Roman" w:hAnsi="Times New Roman" w:cs="Times New Roman"/>
              </w:rPr>
              <w:t>16</w:t>
            </w:r>
            <w:r w:rsidRPr="00F53AF1">
              <w:rPr>
                <w:rFonts w:ascii="Times New Roman" w:hAnsi="Times New Roman" w:cs="Times New Roman"/>
              </w:rPr>
              <w:t>,</w:t>
            </w:r>
            <w:r w:rsidR="00F53AF1" w:rsidRPr="00F53AF1">
              <w:rPr>
                <w:rFonts w:ascii="Times New Roman" w:hAnsi="Times New Roman" w:cs="Times New Roman"/>
              </w:rPr>
              <w:t>17</w:t>
            </w:r>
            <w:r w:rsidRPr="00F53AF1">
              <w:rPr>
                <w:rFonts w:ascii="Times New Roman" w:hAnsi="Times New Roman" w:cs="Times New Roman"/>
              </w:rPr>
              <w:t xml:space="preserve"> марта 201</w:t>
            </w:r>
            <w:r w:rsidR="00F53AF1" w:rsidRPr="00F53AF1">
              <w:rPr>
                <w:rFonts w:ascii="Times New Roman" w:hAnsi="Times New Roman" w:cs="Times New Roman"/>
              </w:rPr>
              <w:t>6</w:t>
            </w:r>
            <w:r w:rsidRPr="00F53A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75A19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13 0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</w:rPr>
              <w:t>Кол-во.</w:t>
            </w:r>
          </w:p>
        </w:tc>
      </w:tr>
      <w:tr w:rsidR="00475A19" w:rsidRPr="00F53AF1" w:rsidTr="00D82800">
        <w:trPr>
          <w:trHeight w:val="255"/>
        </w:trPr>
        <w:tc>
          <w:tcPr>
            <w:tcW w:w="10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9" w:rsidRPr="00F53AF1" w:rsidRDefault="00475A19" w:rsidP="00C60155">
            <w:pPr>
              <w:snapToGrid w:val="0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iCs/>
              </w:rPr>
              <w:t>В стоимость участия входит:  аренда конференц-залов, кофе-брейк - 2, обед - 2, организационные расходы, пакет участника.</w:t>
            </w:r>
          </w:p>
        </w:tc>
      </w:tr>
      <w:tr w:rsidR="00401C3A" w:rsidRPr="00F53AF1" w:rsidTr="00475A19">
        <w:trPr>
          <w:cantSplit/>
          <w:trHeight w:val="601"/>
        </w:trPr>
        <w:tc>
          <w:tcPr>
            <w:tcW w:w="10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75A19" w:rsidP="00475A19">
            <w:pPr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b/>
                <w:bCs/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1C3A" w:rsidRPr="00F53AF1">
              <w:rPr>
                <w:rFonts w:ascii="Times New Roman" w:hAnsi="Times New Roman" w:cs="Times New Roman"/>
              </w:rPr>
              <w:t>Стоимость проживания в гостинице  с 15 по 18.03.2015 г.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i/>
              </w:rPr>
              <w:t>Одноместное проживание стандарт</w:t>
            </w:r>
            <w:r w:rsidRPr="00F53AF1">
              <w:rPr>
                <w:rFonts w:ascii="Times New Roman" w:hAnsi="Times New Roman" w:cs="Times New Roman"/>
              </w:rPr>
              <w:t>+ с 15 по 18.03.16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1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600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>Двухместное проживание стандарт+</w:t>
            </w:r>
            <w:r w:rsidRPr="00F53AF1">
              <w:rPr>
                <w:rFonts w:ascii="Times New Roman" w:hAnsi="Times New Roman" w:cs="Times New Roman"/>
              </w:rPr>
              <w:t xml:space="preserve"> с 15 по 18.03.16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>Одноместное проживание бизнес премиум</w:t>
            </w:r>
            <w:r w:rsidRPr="00F53AF1">
              <w:rPr>
                <w:rFonts w:ascii="Times New Roman" w:hAnsi="Times New Roman" w:cs="Times New Roman"/>
              </w:rPr>
              <w:t xml:space="preserve"> с 15 по 18.03.16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1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900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  <w:r w:rsidRPr="00F53AF1">
              <w:rPr>
                <w:rFonts w:ascii="Times New Roman" w:hAnsi="Times New Roman" w:cs="Times New Roman"/>
                <w:i/>
              </w:rPr>
              <w:t xml:space="preserve">Двухместное проживание </w:t>
            </w:r>
            <w:r w:rsidRPr="00F53AF1">
              <w:rPr>
                <w:rFonts w:ascii="Times New Roman" w:hAnsi="Times New Roman" w:cs="Times New Roman"/>
              </w:rPr>
              <w:t xml:space="preserve"> с 15 по 18.03.16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3A" w:rsidRPr="00F53AF1" w:rsidRDefault="002314D4" w:rsidP="00C60155">
            <w:pPr>
              <w:jc w:val="center"/>
              <w:rPr>
                <w:rFonts w:ascii="Times New Roman" w:hAnsi="Times New Roman" w:cs="Times New Roman"/>
              </w:rPr>
            </w:pPr>
            <w:r w:rsidRPr="00F53AF1">
              <w:rPr>
                <w:rFonts w:ascii="Times New Roman" w:hAnsi="Times New Roman" w:cs="Times New Roman"/>
                <w:b/>
                <w:bCs/>
              </w:rPr>
              <w:t>9 4</w:t>
            </w:r>
            <w:r w:rsidRPr="00F53AF1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401C3A" w:rsidRPr="00F53AF1">
              <w:rPr>
                <w:rFonts w:ascii="Times New Roman" w:hAnsi="Times New Roman" w:cs="Times New Roman"/>
                <w:b/>
                <w:bCs/>
              </w:rPr>
              <w:t>0 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F53AF1">
              <w:rPr>
                <w:rFonts w:ascii="Times New Roman" w:hAnsi="Times New Roman" w:cs="Times New Roman"/>
                <w:iCs/>
              </w:rPr>
              <w:t>Кол-во.</w:t>
            </w:r>
          </w:p>
        </w:tc>
      </w:tr>
      <w:tr w:rsidR="00401C3A" w:rsidRPr="00F53AF1" w:rsidTr="00475A19">
        <w:trPr>
          <w:cantSplit/>
          <w:trHeight w:val="412"/>
        </w:trPr>
        <w:tc>
          <w:tcPr>
            <w:tcW w:w="5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A" w:rsidRPr="00F53AF1" w:rsidRDefault="00401C3A" w:rsidP="00C60155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</w:tbl>
    <w:p w:rsidR="009174FC" w:rsidRPr="00F53AF1" w:rsidRDefault="000A334C" w:rsidP="009174F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Заявку-анкету на у</w:t>
      </w:r>
      <w:r w:rsidR="002314D4" w:rsidRPr="00F53AF1">
        <w:rPr>
          <w:rFonts w:ascii="Times New Roman" w:hAnsi="Times New Roman" w:cs="Times New Roman"/>
        </w:rPr>
        <w:t>частие   просим направлять до 19  февраля 2016</w:t>
      </w:r>
      <w:r w:rsidRPr="00F53AF1">
        <w:rPr>
          <w:rFonts w:ascii="Times New Roman" w:hAnsi="Times New Roman" w:cs="Times New Roman"/>
        </w:rPr>
        <w:t xml:space="preserve"> года </w:t>
      </w:r>
    </w:p>
    <w:p w:rsidR="002314D4" w:rsidRPr="00F53AF1" w:rsidRDefault="002314D4" w:rsidP="002314D4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Темы для докладов, интересующие вопросы для обсуждений, а также заявки на участие просьба </w:t>
      </w:r>
      <w:bookmarkStart w:id="0" w:name="_GoBack"/>
      <w:bookmarkEnd w:id="0"/>
      <w:r w:rsidRPr="00F53AF1">
        <w:rPr>
          <w:rFonts w:ascii="Times New Roman" w:hAnsi="Times New Roman" w:cs="Times New Roman"/>
        </w:rPr>
        <w:t>направлять:</w:t>
      </w:r>
    </w:p>
    <w:p w:rsidR="002314D4" w:rsidRPr="00F53AF1" w:rsidRDefault="00F53AF1" w:rsidP="002314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Борису Горецкому </w:t>
      </w:r>
      <w:r w:rsidR="002314D4" w:rsidRPr="00F53AF1">
        <w:rPr>
          <w:rFonts w:ascii="Times New Roman" w:hAnsi="Times New Roman" w:cs="Times New Roman"/>
        </w:rPr>
        <w:t xml:space="preserve">по электронной почте </w:t>
      </w:r>
      <w:proofErr w:type="gramStart"/>
      <w:r w:rsidRPr="00F53AF1">
        <w:rPr>
          <w:rFonts w:ascii="Times New Roman" w:hAnsi="Times New Roman" w:cs="Times New Roman"/>
        </w:rPr>
        <w:t>b.goretskiy@e-lift.ru</w:t>
      </w:r>
      <w:r w:rsidR="002314D4" w:rsidRPr="00F53AF1">
        <w:rPr>
          <w:rFonts w:ascii="Times New Roman" w:hAnsi="Times New Roman" w:cs="Times New Roman"/>
        </w:rPr>
        <w:t xml:space="preserve">  или</w:t>
      </w:r>
      <w:proofErr w:type="gramEnd"/>
      <w:r w:rsidR="002314D4" w:rsidRPr="00F53AF1">
        <w:rPr>
          <w:rFonts w:ascii="Times New Roman" w:hAnsi="Times New Roman" w:cs="Times New Roman"/>
        </w:rPr>
        <w:t xml:space="preserve">    </w:t>
      </w:r>
    </w:p>
    <w:p w:rsidR="002314D4" w:rsidRPr="00F53AF1" w:rsidRDefault="002314D4" w:rsidP="009174F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Яне Дымовой  по электронной почте </w:t>
      </w:r>
      <w:hyperlink r:id="rId4" w:history="1">
        <w:r w:rsidRPr="00F53AF1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yanarlolift@yandex.ru</w:t>
        </w:r>
      </w:hyperlink>
      <w:r w:rsidRPr="00F53AF1">
        <w:rPr>
          <w:rFonts w:ascii="Times New Roman" w:hAnsi="Times New Roman" w:cs="Times New Roman"/>
          <w:color w:val="000000" w:themeColor="text1"/>
        </w:rPr>
        <w:t xml:space="preserve"> </w:t>
      </w:r>
    </w:p>
    <w:p w:rsidR="000A334C" w:rsidRPr="00F53AF1" w:rsidRDefault="006705F9" w:rsidP="009174FC">
      <w:pPr>
        <w:pStyle w:val="a3"/>
        <w:rPr>
          <w:rFonts w:ascii="Times New Roman" w:hAnsi="Times New Roman" w:cs="Times New Roman"/>
          <w:color w:val="000000" w:themeColor="text1"/>
        </w:rPr>
      </w:pPr>
      <w:r w:rsidRPr="00F53AF1">
        <w:rPr>
          <w:rFonts w:ascii="Times New Roman" w:hAnsi="Times New Roman" w:cs="Times New Roman"/>
          <w:color w:val="000000" w:themeColor="text1"/>
        </w:rPr>
        <w:t>Телефоны для справок  Горецкий Борис</w:t>
      </w:r>
      <w:r w:rsidRPr="00F53AF1">
        <w:rPr>
          <w:rFonts w:ascii="Times New Roman" w:hAnsi="Times New Roman" w:cs="Times New Roman"/>
        </w:rPr>
        <w:t xml:space="preserve"> </w:t>
      </w:r>
      <w:r w:rsidRPr="00F53AF1">
        <w:rPr>
          <w:rFonts w:ascii="Times New Roman" w:hAnsi="Times New Roman" w:cs="Times New Roman"/>
          <w:color w:val="000000" w:themeColor="text1"/>
        </w:rPr>
        <w:t xml:space="preserve"> +7 (495) 942-46-01  </w:t>
      </w:r>
      <w:r w:rsidR="009174FC" w:rsidRPr="00F53AF1">
        <w:rPr>
          <w:rFonts w:ascii="Times New Roman" w:hAnsi="Times New Roman" w:cs="Times New Roman"/>
          <w:color w:val="000000" w:themeColor="text1"/>
        </w:rPr>
        <w:t xml:space="preserve">, </w:t>
      </w:r>
      <w:r w:rsidRPr="00F53AF1">
        <w:rPr>
          <w:rFonts w:ascii="Times New Roman" w:hAnsi="Times New Roman" w:cs="Times New Roman"/>
          <w:color w:val="000000" w:themeColor="text1"/>
        </w:rPr>
        <w:t>Яна Дымова +7</w:t>
      </w:r>
      <w:r w:rsidR="009174FC" w:rsidRPr="00F53AF1">
        <w:rPr>
          <w:rFonts w:ascii="Times New Roman" w:hAnsi="Times New Roman" w:cs="Times New Roman"/>
          <w:color w:val="000000" w:themeColor="text1"/>
        </w:rPr>
        <w:t xml:space="preserve"> (495) 685-92-93</w:t>
      </w:r>
    </w:p>
    <w:p w:rsidR="000202E9" w:rsidRPr="00F53AF1" w:rsidRDefault="005E206F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 </w:t>
      </w:r>
      <w:r w:rsidR="006705F9" w:rsidRPr="00F53AF1">
        <w:rPr>
          <w:rFonts w:ascii="Times New Roman" w:hAnsi="Times New Roman" w:cs="Times New Roman"/>
        </w:rPr>
        <w:t>Оплату произвести до 25 февраля 2016</w:t>
      </w:r>
      <w:r w:rsidR="000202E9" w:rsidRPr="00F53AF1">
        <w:rPr>
          <w:rFonts w:ascii="Times New Roman" w:hAnsi="Times New Roman" w:cs="Times New Roman"/>
        </w:rPr>
        <w:t xml:space="preserve"> года.</w:t>
      </w:r>
    </w:p>
    <w:p w:rsidR="000202E9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В случае частичной или по</w:t>
      </w:r>
      <w:r w:rsidR="006705F9" w:rsidRPr="00F53AF1">
        <w:rPr>
          <w:rFonts w:ascii="Times New Roman" w:hAnsi="Times New Roman" w:cs="Times New Roman"/>
        </w:rPr>
        <w:t>лной аннуляции заявки позднее 29 февраля 2016</w:t>
      </w:r>
      <w:r w:rsidRPr="00F53AF1">
        <w:rPr>
          <w:rFonts w:ascii="Times New Roman" w:hAnsi="Times New Roman" w:cs="Times New Roman"/>
        </w:rPr>
        <w:t xml:space="preserve"> г. – стоимость участия не возвращается.</w:t>
      </w:r>
    </w:p>
    <w:p w:rsidR="000A334C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С условиями, указанными в заявке-анкете, ознакомлен.</w:t>
      </w:r>
    </w:p>
    <w:p w:rsidR="000A334C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>Руководитель организации _____________________ /____________________/</w:t>
      </w:r>
    </w:p>
    <w:p w:rsidR="00A44746" w:rsidRPr="00F53AF1" w:rsidRDefault="000A334C" w:rsidP="000A334C">
      <w:pPr>
        <w:pStyle w:val="a3"/>
        <w:rPr>
          <w:rFonts w:ascii="Times New Roman" w:hAnsi="Times New Roman" w:cs="Times New Roman"/>
        </w:rPr>
      </w:pPr>
      <w:r w:rsidRPr="00F53AF1">
        <w:rPr>
          <w:rFonts w:ascii="Times New Roman" w:hAnsi="Times New Roman" w:cs="Times New Roman"/>
        </w:rPr>
        <w:t xml:space="preserve">                      </w:t>
      </w:r>
      <w:r w:rsidR="00115488" w:rsidRPr="00F53AF1">
        <w:rPr>
          <w:rFonts w:ascii="Times New Roman" w:hAnsi="Times New Roman" w:cs="Times New Roman"/>
        </w:rPr>
        <w:t>М.П.</w:t>
      </w:r>
      <w:r w:rsidRPr="00F53AF1">
        <w:rPr>
          <w:rFonts w:ascii="Times New Roman" w:hAnsi="Times New Roman" w:cs="Times New Roman"/>
        </w:rPr>
        <w:t xml:space="preserve">                                      (подпись)                              </w:t>
      </w:r>
      <w:r w:rsidR="00115488" w:rsidRPr="00F53AF1">
        <w:rPr>
          <w:rFonts w:ascii="Times New Roman" w:hAnsi="Times New Roman" w:cs="Times New Roman"/>
        </w:rPr>
        <w:t>Ф.И.О</w:t>
      </w:r>
    </w:p>
    <w:sectPr w:rsidR="00A44746" w:rsidRPr="00F53AF1" w:rsidSect="009174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7D"/>
    <w:rsid w:val="000202E9"/>
    <w:rsid w:val="000A334C"/>
    <w:rsid w:val="00115488"/>
    <w:rsid w:val="002314D4"/>
    <w:rsid w:val="002E36A3"/>
    <w:rsid w:val="00331C38"/>
    <w:rsid w:val="00401C3A"/>
    <w:rsid w:val="00475A19"/>
    <w:rsid w:val="004F385E"/>
    <w:rsid w:val="005E206F"/>
    <w:rsid w:val="005F5788"/>
    <w:rsid w:val="006705F9"/>
    <w:rsid w:val="006B0542"/>
    <w:rsid w:val="009174FC"/>
    <w:rsid w:val="00963E80"/>
    <w:rsid w:val="0099057D"/>
    <w:rsid w:val="00A0488D"/>
    <w:rsid w:val="00A04EB8"/>
    <w:rsid w:val="00A056F0"/>
    <w:rsid w:val="00A44746"/>
    <w:rsid w:val="00C718F7"/>
    <w:rsid w:val="00D06145"/>
    <w:rsid w:val="00D34175"/>
    <w:rsid w:val="00D52777"/>
    <w:rsid w:val="00F05CC6"/>
    <w:rsid w:val="00F53AF1"/>
    <w:rsid w:val="00F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F5DE-0679-4A32-B85B-DA208CE5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42"/>
  </w:style>
  <w:style w:type="paragraph" w:styleId="1">
    <w:name w:val="heading 1"/>
    <w:basedOn w:val="a"/>
    <w:next w:val="a"/>
    <w:link w:val="10"/>
    <w:uiPriority w:val="9"/>
    <w:qFormat/>
    <w:rsid w:val="00990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4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99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04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048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A44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arlolif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</dc:creator>
  <cp:lastModifiedBy>Яна</cp:lastModifiedBy>
  <cp:revision>2</cp:revision>
  <cp:lastPrinted>2015-01-13T08:05:00Z</cp:lastPrinted>
  <dcterms:created xsi:type="dcterms:W3CDTF">2016-02-04T08:32:00Z</dcterms:created>
  <dcterms:modified xsi:type="dcterms:W3CDTF">2016-02-04T08:32:00Z</dcterms:modified>
</cp:coreProperties>
</file>